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7FEDA0C3" w14:textId="77777777" w:rsidR="006B691C" w:rsidRDefault="006B691C">
      <w:pPr>
        <w:jc w:val="both"/>
        <w:rPr>
          <w:b/>
          <w:bCs/>
        </w:rPr>
      </w:pPr>
    </w:p>
    <w:tbl>
      <w:tblPr>
        <w:tblW w:w="9611" w:type="dxa"/>
        <w:tblInd w:w="109" w:type="dxa"/>
        <w:tblLayout w:type="fixed"/>
        <w:tblLook w:val="01E0" w:firstRow="1" w:lastRow="1" w:firstColumn="1" w:lastColumn="1" w:noHBand="0" w:noVBand="0"/>
      </w:tblPr>
      <w:tblGrid>
        <w:gridCol w:w="9611"/>
      </w:tblGrid>
      <w:tr w:rsidR="006B691C" w14:paraId="65B5AF8A" w14:textId="77777777">
        <w:tc>
          <w:tcPr>
            <w:tcW w:w="9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</w:tcPr>
          <w:p w14:paraId="5A3D5FC9" w14:textId="77777777" w:rsidR="006B691C" w:rsidRDefault="00000000">
            <w:pPr>
              <w:widowControl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ZOBOWIĄZANIE PODMIOTU</w:t>
            </w:r>
          </w:p>
          <w:p w14:paraId="7F90811A" w14:textId="77777777" w:rsidR="006B691C" w:rsidRDefault="00000000">
            <w:pPr>
              <w:widowControl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>do oddania do dyspozycji Wykonawcy niezbędnych zasobów na potrzeby realizacji zamówienia</w:t>
            </w:r>
          </w:p>
        </w:tc>
      </w:tr>
    </w:tbl>
    <w:p w14:paraId="061C2CF5" w14:textId="77777777" w:rsidR="006B691C" w:rsidRDefault="006B691C">
      <w:pPr>
        <w:jc w:val="center"/>
        <w:rPr>
          <w:b/>
          <w:bCs/>
        </w:rPr>
      </w:pPr>
    </w:p>
    <w:p w14:paraId="01F57518" w14:textId="77777777" w:rsidR="006B691C" w:rsidRDefault="00000000">
      <w:pPr>
        <w:ind w:right="-1"/>
      </w:pPr>
      <w:r>
        <w:t>Nazwa Podmiotu udostępniającego zasoby:</w:t>
      </w:r>
    </w:p>
    <w:p w14:paraId="4099D523" w14:textId="77777777" w:rsidR="006B691C" w:rsidRDefault="00000000">
      <w:pPr>
        <w:tabs>
          <w:tab w:val="left" w:pos="5670"/>
        </w:tabs>
        <w:ind w:right="-1"/>
        <w:rPr>
          <w:rFonts w:eastAsia="Calibri"/>
          <w:lang w:eastAsia="en-US"/>
        </w:rPr>
      </w:pPr>
      <w:r>
        <w:rPr>
          <w:rFonts w:eastAsia="Calibri"/>
          <w:lang w:eastAsia="en-US"/>
        </w:rPr>
        <w:t>………………………………………………</w:t>
      </w:r>
    </w:p>
    <w:p w14:paraId="68927B21" w14:textId="77777777" w:rsidR="006B691C" w:rsidRDefault="00000000">
      <w:pPr>
        <w:tabs>
          <w:tab w:val="left" w:pos="5670"/>
        </w:tabs>
        <w:ind w:right="-1"/>
      </w:pPr>
      <w:r>
        <w:t>………………………………………………</w:t>
      </w:r>
    </w:p>
    <w:p w14:paraId="568A828B" w14:textId="77777777" w:rsidR="006B691C" w:rsidRDefault="00000000">
      <w:pPr>
        <w:jc w:val="both"/>
        <w:rPr>
          <w:bCs/>
        </w:rPr>
      </w:pPr>
      <w:r>
        <w:rPr>
          <w:i/>
          <w:iCs/>
        </w:rPr>
        <w:t>(pełna nazwa/firma, adres)</w:t>
      </w:r>
    </w:p>
    <w:p w14:paraId="1ABEFB5F" w14:textId="77777777" w:rsidR="006B691C" w:rsidRDefault="006B691C">
      <w:pPr>
        <w:jc w:val="both"/>
        <w:rPr>
          <w:i/>
          <w:iCs/>
        </w:rPr>
      </w:pPr>
    </w:p>
    <w:p w14:paraId="2BBE1C11" w14:textId="77777777" w:rsidR="006B691C" w:rsidRDefault="00000000">
      <w:pPr>
        <w:spacing w:after="120"/>
        <w:jc w:val="center"/>
        <w:rPr>
          <w:b/>
          <w:bCs/>
        </w:rPr>
      </w:pPr>
      <w:r>
        <w:rPr>
          <w:b/>
          <w:bCs/>
        </w:rPr>
        <w:t>Zobowiązuję się do oddania swoich zasobów do dyspozycji Wykonawcy:</w:t>
      </w:r>
    </w:p>
    <w:p w14:paraId="374786A0" w14:textId="77777777" w:rsidR="006B691C" w:rsidRDefault="00000000">
      <w:pPr>
        <w:jc w:val="both"/>
        <w:rPr>
          <w:iCs/>
        </w:rPr>
      </w:pPr>
      <w:r>
        <w:t>………………………………………………………………………………………………………………..………………………………………………</w:t>
      </w:r>
    </w:p>
    <w:p w14:paraId="4E0488C8" w14:textId="77777777" w:rsidR="006B691C" w:rsidRDefault="00000000">
      <w:pPr>
        <w:jc w:val="both"/>
        <w:rPr>
          <w:iCs/>
        </w:rPr>
      </w:pPr>
      <w:r>
        <w:rPr>
          <w:i/>
          <w:iCs/>
        </w:rPr>
        <w:t>(nazwa i adres Wykonawcy, któremu udostępniane są zasoby</w:t>
      </w:r>
      <w:r>
        <w:rPr>
          <w:iCs/>
        </w:rPr>
        <w:t>)</w:t>
      </w:r>
    </w:p>
    <w:p w14:paraId="1F0046A3" w14:textId="77777777" w:rsidR="006B691C" w:rsidRDefault="006B691C">
      <w:pPr>
        <w:jc w:val="both"/>
        <w:rPr>
          <w:iCs/>
        </w:rPr>
      </w:pPr>
    </w:p>
    <w:p w14:paraId="68A296DB" w14:textId="2C833D82" w:rsidR="006B691C" w:rsidRDefault="00000000">
      <w:pPr>
        <w:jc w:val="both"/>
        <w:rPr>
          <w:iCs/>
        </w:rPr>
      </w:pPr>
      <w:r>
        <w:rPr>
          <w:iCs/>
        </w:rPr>
        <w:t xml:space="preserve">Na potrzeby postępowania o udzielenie zamówienia publicznego pn.: </w:t>
      </w:r>
      <w:bookmarkStart w:id="0" w:name="_Hlk216133283"/>
      <w:bookmarkStart w:id="1" w:name="_Hlk216339375"/>
      <w:r w:rsidR="00F8505C" w:rsidRPr="002342E9">
        <w:rPr>
          <w:b/>
          <w:bCs/>
          <w:i/>
          <w:iCs/>
        </w:rPr>
        <w:t>Świadczenie usług medycznych na rzecz osób nietrzeźwych doprowadzonych do Działu Opieki nad Osobami Nietrzeźwymi w Centrum Wsparcia dla Osób w Kryzysie we Włocławku</w:t>
      </w:r>
      <w:r w:rsidR="000D4A9D" w:rsidRPr="00230033">
        <w:rPr>
          <w:b/>
          <w:bCs/>
          <w:i/>
          <w:iCs/>
        </w:rPr>
        <w:t>”</w:t>
      </w:r>
      <w:bookmarkEnd w:id="0"/>
      <w:bookmarkEnd w:id="1"/>
    </w:p>
    <w:p w14:paraId="40823FE0" w14:textId="77777777" w:rsidR="006B691C" w:rsidRDefault="006B691C">
      <w:pPr>
        <w:jc w:val="both"/>
        <w:rPr>
          <w:iCs/>
        </w:rPr>
      </w:pPr>
    </w:p>
    <w:p w14:paraId="5FD958ED" w14:textId="7EF18F16" w:rsidR="006B691C" w:rsidRDefault="00000000">
      <w:pPr>
        <w:jc w:val="both"/>
        <w:rPr>
          <w:iCs/>
        </w:rPr>
      </w:pPr>
      <w:r>
        <w:rPr>
          <w:iCs/>
        </w:rPr>
        <w:t xml:space="preserve">Znak sprawy: </w:t>
      </w:r>
      <w:r w:rsidR="003C21D8" w:rsidRPr="003C21D8">
        <w:rPr>
          <w:iCs/>
        </w:rPr>
        <w:t>COK.DN.33.</w:t>
      </w:r>
      <w:r w:rsidR="00F8505C">
        <w:rPr>
          <w:iCs/>
        </w:rPr>
        <w:t>8</w:t>
      </w:r>
      <w:r w:rsidR="003C21D8" w:rsidRPr="003C21D8">
        <w:rPr>
          <w:iCs/>
        </w:rPr>
        <w:t>.1.2025</w:t>
      </w:r>
    </w:p>
    <w:p w14:paraId="30357329" w14:textId="77777777" w:rsidR="006B691C" w:rsidRDefault="00000000">
      <w:pPr>
        <w:jc w:val="both"/>
        <w:rPr>
          <w:iCs/>
        </w:rPr>
      </w:pPr>
      <w:r>
        <w:rPr>
          <w:iCs/>
        </w:rPr>
        <w:t>prowadzonego przez Centrum Wsparcia dla Osób w Kryzysie we Włocławku:</w:t>
      </w:r>
    </w:p>
    <w:p w14:paraId="0D8FB76D" w14:textId="77777777" w:rsidR="006B691C" w:rsidRDefault="006B691C">
      <w:pPr>
        <w:jc w:val="both"/>
        <w:rPr>
          <w:b/>
        </w:rPr>
      </w:pPr>
    </w:p>
    <w:p w14:paraId="5D7C87AB" w14:textId="77777777" w:rsidR="006B691C" w:rsidRDefault="00000000">
      <w:pPr>
        <w:jc w:val="both"/>
        <w:rPr>
          <w:b/>
        </w:rPr>
      </w:pPr>
      <w:r>
        <w:rPr>
          <w:b/>
        </w:rPr>
        <w:t>Oświadczam, iż:</w:t>
      </w:r>
    </w:p>
    <w:p w14:paraId="0D6D985F" w14:textId="77777777" w:rsidR="006B691C" w:rsidRDefault="006B691C">
      <w:pPr>
        <w:jc w:val="both"/>
      </w:pPr>
    </w:p>
    <w:p w14:paraId="407B218B" w14:textId="77777777" w:rsidR="006B691C" w:rsidRDefault="00000000">
      <w:pPr>
        <w:numPr>
          <w:ilvl w:val="0"/>
          <w:numId w:val="3"/>
        </w:numPr>
        <w:ind w:left="567" w:hanging="567"/>
        <w:jc w:val="both"/>
      </w:pPr>
      <w:r>
        <w:t>udostępniam Wykonawcy następujący zakres zasobów:</w:t>
      </w:r>
    </w:p>
    <w:p w14:paraId="4EC2B1B4" w14:textId="77777777" w:rsidR="006B691C" w:rsidRDefault="00000000">
      <w:pPr>
        <w:ind w:left="567"/>
        <w:jc w:val="both"/>
      </w:pPr>
      <w:r>
        <w:t>………………………………………………………….……………………………………</w:t>
      </w:r>
    </w:p>
    <w:p w14:paraId="1E2828EC" w14:textId="77777777" w:rsidR="006B691C" w:rsidRDefault="00000000">
      <w:pPr>
        <w:ind w:left="567"/>
        <w:jc w:val="both"/>
      </w:pPr>
      <w:r>
        <w:t>………………………………………………………………………………………………</w:t>
      </w:r>
    </w:p>
    <w:p w14:paraId="05B6BA1C" w14:textId="7345F169" w:rsidR="006B691C" w:rsidRDefault="00000000">
      <w:pPr>
        <w:spacing w:after="120"/>
        <w:ind w:left="567"/>
        <w:jc w:val="both"/>
        <w:rPr>
          <w:i/>
          <w:iCs/>
          <w:color w:val="FF0000"/>
        </w:rPr>
      </w:pPr>
      <w:r>
        <w:rPr>
          <w:i/>
          <w:iCs/>
          <w:color w:val="FF0000"/>
        </w:rPr>
        <w:t>(w przypadku udostępniania doświadczenia należy wskazać nazwę i przedmiot zrealizowanego/ych zamówień, podczas którego/ych zdobyto doświadczenie będące przedmiotem niniejszego zobowiązania)</w:t>
      </w:r>
    </w:p>
    <w:p w14:paraId="4E0E6584" w14:textId="77777777" w:rsidR="006B691C" w:rsidRDefault="00000000">
      <w:pPr>
        <w:numPr>
          <w:ilvl w:val="0"/>
          <w:numId w:val="3"/>
        </w:numPr>
        <w:ind w:left="567" w:hanging="567"/>
        <w:jc w:val="both"/>
      </w:pPr>
      <w:r>
        <w:t>powyższe zasoby zostaną wykorzystane przy wykonywaniu zamówienia w następujący sposób:</w:t>
      </w:r>
    </w:p>
    <w:p w14:paraId="19594C47" w14:textId="77777777" w:rsidR="006B691C" w:rsidRDefault="00000000">
      <w:pPr>
        <w:ind w:left="567"/>
        <w:jc w:val="both"/>
      </w:pPr>
      <w:r>
        <w:t>………………………………………………………….……………………………………</w:t>
      </w:r>
    </w:p>
    <w:p w14:paraId="11CFF2AC" w14:textId="77777777" w:rsidR="006B691C" w:rsidRDefault="00000000">
      <w:pPr>
        <w:ind w:left="567"/>
        <w:jc w:val="both"/>
      </w:pPr>
      <w:r>
        <w:t>………………………………………………………………………………………………</w:t>
      </w:r>
    </w:p>
    <w:p w14:paraId="719D70C5" w14:textId="77777777" w:rsidR="006B691C" w:rsidRDefault="00000000">
      <w:pPr>
        <w:spacing w:after="120"/>
        <w:ind w:left="567"/>
        <w:jc w:val="both"/>
        <w:rPr>
          <w:i/>
          <w:iCs/>
          <w:color w:val="FF0000"/>
        </w:rPr>
      </w:pPr>
      <w:bookmarkStart w:id="2" w:name="_Hlk169508020"/>
      <w:r>
        <w:rPr>
          <w:i/>
          <w:iCs/>
          <w:color w:val="FF0000"/>
        </w:rPr>
        <w:t>(należy wpisać w jaki sposób udostępniane zasoby będą wykorzystywane podczas realizacji zamówienia)</w:t>
      </w:r>
      <w:bookmarkEnd w:id="2"/>
    </w:p>
    <w:p w14:paraId="3FFC2FED" w14:textId="77777777" w:rsidR="006B691C" w:rsidRDefault="00000000">
      <w:pPr>
        <w:numPr>
          <w:ilvl w:val="0"/>
          <w:numId w:val="3"/>
        </w:numPr>
        <w:ind w:left="567" w:hanging="567"/>
        <w:jc w:val="both"/>
      </w:pPr>
      <w:r>
        <w:t>powyższe zasoby udostępnię Wykonawcy na potrzeby wykonywania zamówienia na okres:</w:t>
      </w:r>
    </w:p>
    <w:p w14:paraId="48C76266" w14:textId="77777777" w:rsidR="006B691C" w:rsidRDefault="00000000">
      <w:pPr>
        <w:spacing w:after="120"/>
        <w:ind w:left="567"/>
        <w:jc w:val="both"/>
      </w:pPr>
      <w:r>
        <w:t>………………………………………………………….……………………………………</w:t>
      </w:r>
    </w:p>
    <w:p w14:paraId="2416D1F3" w14:textId="77777777" w:rsidR="006B691C" w:rsidRDefault="00000000">
      <w:pPr>
        <w:numPr>
          <w:ilvl w:val="0"/>
          <w:numId w:val="3"/>
        </w:numPr>
        <w:ind w:left="567" w:hanging="567"/>
        <w:jc w:val="both"/>
      </w:pPr>
      <w:r>
        <w:t>w odniesieniu do warunków udziału w postępowaniu dotyczących wykształcenia, kwalifikacji zawodowych lub doświadczenia:</w:t>
      </w:r>
    </w:p>
    <w:p w14:paraId="1A812A86" w14:textId="77777777" w:rsidR="006B691C" w:rsidRDefault="00000000">
      <w:pPr>
        <w:numPr>
          <w:ilvl w:val="0"/>
          <w:numId w:val="4"/>
        </w:numPr>
        <w:spacing w:after="120"/>
        <w:ind w:left="992" w:hanging="357"/>
        <w:jc w:val="both"/>
      </w:pPr>
      <w:r>
        <w:rPr>
          <w:b/>
          <w:bCs/>
        </w:rPr>
        <w:t>wykonam ………………………………</w:t>
      </w:r>
      <w:r>
        <w:t>, których wskazane zdolności dotyczą</w:t>
      </w:r>
    </w:p>
    <w:p w14:paraId="684928F3" w14:textId="77777777" w:rsidR="006B691C" w:rsidRDefault="00000000">
      <w:pPr>
        <w:spacing w:after="120"/>
        <w:ind w:firstLine="567"/>
        <w:jc w:val="both"/>
        <w:rPr>
          <w:i/>
          <w:iCs/>
          <w:color w:val="FF0000"/>
        </w:rPr>
      </w:pPr>
      <w:r>
        <w:rPr>
          <w:i/>
          <w:iCs/>
          <w:color w:val="FF0000"/>
        </w:rPr>
        <w:t>(należy wpisać roboty budowlane lub usługi)</w:t>
      </w:r>
    </w:p>
    <w:p w14:paraId="59B4DD0D" w14:textId="77777777" w:rsidR="006B691C" w:rsidRDefault="00000000">
      <w:pPr>
        <w:numPr>
          <w:ilvl w:val="0"/>
          <w:numId w:val="3"/>
        </w:numPr>
        <w:ind w:left="567" w:hanging="567"/>
        <w:jc w:val="both"/>
      </w:pPr>
      <w:r>
        <w:t>zakres mojego udziału przy wykonywaniu zamówienia będzie następujący:</w:t>
      </w:r>
    </w:p>
    <w:p w14:paraId="0A910F59" w14:textId="77777777" w:rsidR="006B691C" w:rsidRDefault="00000000">
      <w:pPr>
        <w:ind w:left="567"/>
        <w:jc w:val="both"/>
      </w:pPr>
      <w:r>
        <w:t>………………………………………………………………………………………………………………………………………..</w:t>
      </w:r>
    </w:p>
    <w:p w14:paraId="7A0671B7" w14:textId="77777777" w:rsidR="006B691C" w:rsidRDefault="00000000">
      <w:pPr>
        <w:spacing w:after="120"/>
        <w:ind w:left="567"/>
        <w:jc w:val="both"/>
        <w:rPr>
          <w:i/>
          <w:iCs/>
          <w:color w:val="FF0000"/>
        </w:rPr>
      </w:pPr>
      <w:r>
        <w:rPr>
          <w:i/>
          <w:iCs/>
          <w:color w:val="FF0000"/>
        </w:rPr>
        <w:t>(należy podać w jakim zakresie podmiot trzeci będzie brał udział w realizacji zamówienia - jaki zakres będzie wykonywał w przedmiotowym zamówieniu)</w:t>
      </w:r>
    </w:p>
    <w:p w14:paraId="64457602" w14:textId="77777777" w:rsidR="006B691C" w:rsidRDefault="00000000">
      <w:pPr>
        <w:numPr>
          <w:ilvl w:val="0"/>
          <w:numId w:val="3"/>
        </w:numPr>
        <w:ind w:left="567" w:hanging="567"/>
        <w:jc w:val="both"/>
      </w:pPr>
      <w:r>
        <w:lastRenderedPageBreak/>
        <w:t>stosunek łączący mnie z Wykonawcą gwarantuje rzeczywisty dostęp do tych zasobów.</w:t>
      </w:r>
    </w:p>
    <w:p w14:paraId="57CD26BB" w14:textId="77777777" w:rsidR="006B691C" w:rsidRDefault="006B691C">
      <w:pPr>
        <w:ind w:left="3969"/>
        <w:jc w:val="both"/>
        <w:rPr>
          <w:color w:val="0070C0"/>
        </w:rPr>
      </w:pPr>
    </w:p>
    <w:p w14:paraId="7453C55F" w14:textId="77777777" w:rsidR="006B691C" w:rsidRDefault="006B691C">
      <w:pPr>
        <w:jc w:val="both"/>
        <w:rPr>
          <w:b/>
          <w:bCs/>
          <w:i/>
          <w:iCs/>
          <w:color w:val="0070C0"/>
        </w:rPr>
      </w:pPr>
    </w:p>
    <w:p w14:paraId="4CC7CDDD" w14:textId="77777777" w:rsidR="006B691C" w:rsidRDefault="00000000">
      <w:pPr>
        <w:ind w:left="1985"/>
        <w:jc w:val="both"/>
        <w:rPr>
          <w:i/>
          <w:iCs/>
          <w:color w:val="0070C0"/>
        </w:rPr>
      </w:pPr>
      <w:r>
        <w:rPr>
          <w:rFonts w:eastAsia="Calibri"/>
          <w:b/>
          <w:i/>
          <w:color w:val="0070C0"/>
          <w:lang w:eastAsia="en-US"/>
        </w:rPr>
        <w:t xml:space="preserve">[zobowiązanie należy podpisać kwalifikowanym podpisem elektronicznym lub podpisem zaufanym, lub podpisem osobistym osoby/osób uprawnionej/-ych do reprezentacji </w:t>
      </w:r>
      <w:r>
        <w:rPr>
          <w:b/>
          <w:bCs/>
          <w:i/>
          <w:iCs/>
          <w:color w:val="0070C0"/>
        </w:rPr>
        <w:t xml:space="preserve">podmiotu udostępniającego zasoby] </w:t>
      </w:r>
    </w:p>
    <w:p w14:paraId="283176F8" w14:textId="77777777" w:rsidR="006B691C" w:rsidRDefault="006B691C">
      <w:pPr>
        <w:jc w:val="both"/>
        <w:rPr>
          <w:i/>
          <w:iCs/>
        </w:rPr>
      </w:pPr>
    </w:p>
    <w:p w14:paraId="0CADE036" w14:textId="77777777" w:rsidR="006B691C" w:rsidRDefault="006B691C">
      <w:pPr>
        <w:jc w:val="both"/>
        <w:rPr>
          <w:i/>
          <w:iCs/>
        </w:rPr>
      </w:pPr>
    </w:p>
    <w:sectPr w:rsidR="006B691C">
      <w:footerReference w:type="default" r:id="rId10"/>
      <w:headerReference w:type="first" r:id="rId11"/>
      <w:pgSz w:w="11906" w:h="16838"/>
      <w:pgMar w:top="1417" w:right="1417" w:bottom="1276" w:left="1134" w:header="567" w:footer="397" w:gutter="0"/>
      <w:cols w:space="708"/>
      <w:formProt w:val="0"/>
      <w:titlePg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55531D0" w14:textId="77777777" w:rsidR="00930B20" w:rsidRDefault="00930B20">
      <w:r>
        <w:separator/>
      </w:r>
    </w:p>
  </w:endnote>
  <w:endnote w:type="continuationSeparator" w:id="0">
    <w:p w14:paraId="1938B087" w14:textId="77777777" w:rsidR="00930B20" w:rsidRDefault="00930B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OpenSymbol">
    <w:altName w:val="Arial Unicode MS"/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CA93E1" w14:textId="78B3053F" w:rsidR="006B691C" w:rsidRDefault="00000000">
    <w:pPr>
      <w:pStyle w:val="Stopka"/>
      <w:ind w:right="360"/>
    </w:pPr>
    <w:r>
      <w:rPr>
        <w:noProof/>
      </w:rPr>
      <w:pict w14:anchorId="1698439C">
        <v:shapetype id="_x0000_t202" coordsize="21600,21600" o:spt="202" path="m,l,21600r21600,l21600,xe">
          <v:stroke joinstyle="miter"/>
          <v:path gradientshapeok="t" o:connecttype="rect"/>
        </v:shapetype>
        <v:shape id="Frame1" o:spid="_x0000_s1025" type="#_x0000_t202" style="position:absolute;margin-left:511.35pt;margin-top:.05pt;width:20.45pt;height:14.85pt;z-index:1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" o:allowincell="f" stroked="f">
          <v:fill opacity="0"/>
          <v:textbox inset="0,0,0,0">
            <w:txbxContent>
              <w:p w14:paraId="78F344A1" w14:textId="77777777" w:rsidR="006B691C" w:rsidRDefault="00000000">
                <w:pPr>
                  <w:pStyle w:val="Stopka"/>
                  <w:rPr>
                    <w:rFonts w:ascii="Calibri" w:hAnsi="Calibri"/>
                    <w:sz w:val="22"/>
                    <w:szCs w:val="22"/>
                  </w:rPr>
                </w:pPr>
                <w:r>
                  <w:rPr>
                    <w:rStyle w:val="Numerstrony"/>
                    <w:rFonts w:ascii="Calibri" w:hAnsi="Calibri"/>
                    <w:sz w:val="22"/>
                    <w:szCs w:val="22"/>
                  </w:rPr>
                  <w:fldChar w:fldCharType="begin"/>
                </w:r>
                <w:r>
                  <w:rPr>
                    <w:rStyle w:val="Numerstrony"/>
                    <w:rFonts w:ascii="Calibri" w:hAnsi="Calibri"/>
                    <w:sz w:val="22"/>
                    <w:szCs w:val="22"/>
                  </w:rPr>
                  <w:instrText xml:space="preserve"> PAGE </w:instrText>
                </w:r>
                <w:r>
                  <w:rPr>
                    <w:rStyle w:val="Numerstrony"/>
                    <w:rFonts w:ascii="Calibri" w:hAnsi="Calibri"/>
                    <w:sz w:val="22"/>
                    <w:szCs w:val="22"/>
                  </w:rPr>
                  <w:fldChar w:fldCharType="separate"/>
                </w:r>
                <w:r>
                  <w:rPr>
                    <w:rStyle w:val="Numerstrony"/>
                    <w:rFonts w:ascii="Calibri" w:hAnsi="Calibri"/>
                    <w:sz w:val="22"/>
                    <w:szCs w:val="22"/>
                  </w:rPr>
                  <w:t>2</w:t>
                </w:r>
                <w:r>
                  <w:rPr>
                    <w:rStyle w:val="Numerstrony"/>
                    <w:rFonts w:ascii="Calibri" w:hAnsi="Calibri"/>
                    <w:sz w:val="22"/>
                    <w:szCs w:val="22"/>
                  </w:rPr>
                  <w:fldChar w:fldCharType="end"/>
                </w:r>
              </w:p>
            </w:txbxContent>
          </v:textbox>
          <w10:wrap type="square" anchorx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BA4AE0F" w14:textId="77777777" w:rsidR="00930B20" w:rsidRDefault="00930B20">
      <w:r>
        <w:separator/>
      </w:r>
    </w:p>
  </w:footnote>
  <w:footnote w:type="continuationSeparator" w:id="0">
    <w:p w14:paraId="309DB12B" w14:textId="77777777" w:rsidR="00930B20" w:rsidRDefault="00930B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73569C" w14:textId="77777777" w:rsidR="006B691C" w:rsidRDefault="00000000">
    <w:pPr>
      <w:pStyle w:val="Nagwek"/>
      <w:jc w:val="right"/>
      <w:rPr>
        <w:rFonts w:ascii="Calibri" w:hAnsi="Calibri"/>
        <w:b/>
        <w:i/>
        <w:iCs/>
        <w:sz w:val="22"/>
        <w:szCs w:val="22"/>
        <w:lang w:eastAsia="pl-PL"/>
      </w:rPr>
    </w:pPr>
    <w:r>
      <w:rPr>
        <w:rFonts w:ascii="Calibri" w:hAnsi="Calibri"/>
        <w:b/>
        <w:i/>
        <w:iCs/>
        <w:sz w:val="22"/>
        <w:szCs w:val="22"/>
        <w:lang w:eastAsia="pl-PL"/>
      </w:rPr>
      <w:t>Załącznik nr  7 do SWZ</w:t>
    </w:r>
  </w:p>
  <w:p w14:paraId="04CE4D6E" w14:textId="77777777" w:rsidR="006B691C" w:rsidRDefault="00000000">
    <w:pPr>
      <w:pStyle w:val="Nagwek"/>
      <w:jc w:val="right"/>
      <w:rPr>
        <w:rFonts w:ascii="Calibri" w:hAnsi="Calibri"/>
        <w:bCs/>
        <w:color w:val="FF0000"/>
        <w:sz w:val="22"/>
        <w:szCs w:val="22"/>
        <w:lang w:eastAsia="pl-PL"/>
      </w:rPr>
    </w:pPr>
    <w:r>
      <w:rPr>
        <w:rFonts w:ascii="Calibri" w:hAnsi="Calibri"/>
        <w:bCs/>
        <w:color w:val="FF0000"/>
        <w:sz w:val="22"/>
        <w:szCs w:val="22"/>
        <w:lang w:eastAsia="pl-PL"/>
      </w:rPr>
      <w:t xml:space="preserve">(składany wraz z Formularzem oferty, jeśli </w:t>
    </w:r>
  </w:p>
  <w:p w14:paraId="797D359F" w14:textId="77777777" w:rsidR="006B691C" w:rsidRDefault="00000000">
    <w:pPr>
      <w:pStyle w:val="Nagwek"/>
      <w:jc w:val="right"/>
    </w:pPr>
    <w:r>
      <w:rPr>
        <w:rFonts w:ascii="Calibri" w:hAnsi="Calibri"/>
        <w:bCs/>
        <w:color w:val="FF0000"/>
        <w:sz w:val="22"/>
        <w:szCs w:val="22"/>
        <w:lang w:eastAsia="pl-PL"/>
      </w:rPr>
      <w:t>Wykonawca polega na zdolno</w:t>
    </w:r>
    <w:r>
      <w:rPr>
        <w:rFonts w:ascii="Calibri" w:hAnsi="Calibri"/>
        <w:color w:val="FF0000"/>
        <w:sz w:val="22"/>
        <w:szCs w:val="22"/>
        <w:lang w:eastAsia="pl-PL"/>
      </w:rPr>
      <w:t>ściach innego podmiotu)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5183843"/>
    <w:multiLevelType w:val="multilevel"/>
    <w:tmpl w:val="29BC617A"/>
    <w:lvl w:ilvl="0">
      <w:start w:val="1"/>
      <w:numFmt w:val="lowerLetter"/>
      <w:pStyle w:val="astyl"/>
      <w:lvlText w:val="%1)"/>
      <w:lvlJc w:val="left"/>
      <w:pPr>
        <w:tabs>
          <w:tab w:val="num" w:pos="0"/>
        </w:tabs>
        <w:ind w:left="1168" w:hanging="360"/>
      </w:pPr>
      <w:rPr>
        <w:rFonts w:ascii="Cambria" w:hAnsi="Cambria" w:cs="Symbol"/>
        <w:b w:val="0"/>
        <w:iCs/>
        <w:color w:val="auto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888" w:hanging="360"/>
      </w:pPr>
      <w:rPr>
        <w:rFonts w:ascii="Cambria" w:hAnsi="Cambria" w:cs="Symbol"/>
        <w:iCs/>
        <w:color w:val="auto"/>
        <w:kern w:val="2"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608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328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048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768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88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208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928" w:hanging="180"/>
      </w:pPr>
    </w:lvl>
  </w:abstractNum>
  <w:abstractNum w:abstractNumId="1" w15:restartNumberingAfterBreak="0">
    <w:nsid w:val="29817B25"/>
    <w:multiLevelType w:val="multilevel"/>
    <w:tmpl w:val="16E46814"/>
    <w:lvl w:ilvl="0">
      <w:start w:val="1"/>
      <w:numFmt w:val="lowerLetter"/>
      <w:pStyle w:val="Nagwek1"/>
      <w:lvlText w:val="%1)"/>
      <w:lvlJc w:val="left"/>
      <w:pPr>
        <w:tabs>
          <w:tab w:val="num" w:pos="0"/>
        </w:tabs>
        <w:ind w:left="1168" w:hanging="360"/>
      </w:pPr>
      <w:rPr>
        <w:rFonts w:ascii="Arial" w:hAnsi="Arial" w:cs="Arial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 w15:restartNumberingAfterBreak="0">
    <w:nsid w:val="4A3D53BE"/>
    <w:multiLevelType w:val="multilevel"/>
    <w:tmpl w:val="C1F4566A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66DA131F"/>
    <w:multiLevelType w:val="multilevel"/>
    <w:tmpl w:val="698EE6AE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num w:numId="1" w16cid:durableId="1560508613">
    <w:abstractNumId w:val="1"/>
  </w:num>
  <w:num w:numId="2" w16cid:durableId="905646827">
    <w:abstractNumId w:val="0"/>
  </w:num>
  <w:num w:numId="3" w16cid:durableId="292099971">
    <w:abstractNumId w:val="2"/>
  </w:num>
  <w:num w:numId="4" w16cid:durableId="177787216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revisionView w:inkAnnotations="0"/>
  <w:doNotTrackMoves/>
  <w:defaultTabStop w:val="708"/>
  <w:autoHyphenation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6B691C"/>
    <w:rsid w:val="00040F20"/>
    <w:rsid w:val="000D4A9D"/>
    <w:rsid w:val="00191A67"/>
    <w:rsid w:val="003C21D8"/>
    <w:rsid w:val="006B691C"/>
    <w:rsid w:val="00897A1D"/>
    <w:rsid w:val="00930B20"/>
    <w:rsid w:val="009D6BA3"/>
    <w:rsid w:val="00BF5544"/>
    <w:rsid w:val="00EA6797"/>
    <w:rsid w:val="00EE0895"/>
    <w:rsid w:val="00F60025"/>
    <w:rsid w:val="00F850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C8FEAC5"/>
  <w15:docId w15:val="{6765D6D4-3937-43BC-92AF-17B8D01DBD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E643D"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jc w:val="both"/>
      <w:outlineLvl w:val="0"/>
    </w:pPr>
    <w:rPr>
      <w:sz w:val="26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qFormat/>
    <w:rPr>
      <w:rFonts w:ascii="Arial" w:hAnsi="Arial" w:cs="Arial"/>
    </w:rPr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WW8Num2z0">
    <w:name w:val="WW8Num2z0"/>
    <w:qFormat/>
    <w:rPr>
      <w:rFonts w:ascii="Symbol" w:hAnsi="Symbol" w:cs="Symbol"/>
      <w:sz w:val="24"/>
      <w:szCs w:val="24"/>
    </w:rPr>
  </w:style>
  <w:style w:type="character" w:customStyle="1" w:styleId="WW8Num2z1">
    <w:name w:val="WW8Num2z1"/>
    <w:qFormat/>
  </w:style>
  <w:style w:type="character" w:customStyle="1" w:styleId="WW8Num2z2">
    <w:name w:val="WW8Num2z2"/>
    <w:qFormat/>
  </w:style>
  <w:style w:type="character" w:customStyle="1" w:styleId="WW8Num2z3">
    <w:name w:val="WW8Num2z3"/>
    <w:qFormat/>
  </w:style>
  <w:style w:type="character" w:customStyle="1" w:styleId="WW8Num2z4">
    <w:name w:val="WW8Num2z4"/>
    <w:qFormat/>
  </w:style>
  <w:style w:type="character" w:customStyle="1" w:styleId="WW8Num2z5">
    <w:name w:val="WW8Num2z5"/>
    <w:qFormat/>
  </w:style>
  <w:style w:type="character" w:customStyle="1" w:styleId="WW8Num2z6">
    <w:name w:val="WW8Num2z6"/>
    <w:qFormat/>
  </w:style>
  <w:style w:type="character" w:customStyle="1" w:styleId="WW8Num2z7">
    <w:name w:val="WW8Num2z7"/>
    <w:qFormat/>
  </w:style>
  <w:style w:type="character" w:customStyle="1" w:styleId="WW8Num2z8">
    <w:name w:val="WW8Num2z8"/>
    <w:qFormat/>
  </w:style>
  <w:style w:type="character" w:customStyle="1" w:styleId="WW8Num3z0">
    <w:name w:val="WW8Num3z0"/>
    <w:qFormat/>
    <w:rPr>
      <w:rFonts w:ascii="Arial" w:hAnsi="Arial" w:cs="Arial"/>
      <w:b w:val="0"/>
      <w:bCs w:val="0"/>
      <w:sz w:val="22"/>
      <w:szCs w:val="22"/>
    </w:rPr>
  </w:style>
  <w:style w:type="character" w:customStyle="1" w:styleId="WW8Num4z0">
    <w:name w:val="WW8Num4z0"/>
    <w:qFormat/>
  </w:style>
  <w:style w:type="character" w:customStyle="1" w:styleId="WW8Num5z0">
    <w:name w:val="WW8Num5z0"/>
    <w:qFormat/>
    <w:rPr>
      <w:rFonts w:ascii="Arial" w:hAnsi="Arial" w:cs="Arial"/>
      <w:b w:val="0"/>
      <w:i w:val="0"/>
      <w:color w:val="auto"/>
      <w:sz w:val="22"/>
      <w:szCs w:val="24"/>
    </w:rPr>
  </w:style>
  <w:style w:type="character" w:customStyle="1" w:styleId="WW8Num5z1">
    <w:name w:val="WW8Num5z1"/>
    <w:qFormat/>
    <w:rPr>
      <w:b/>
    </w:rPr>
  </w:style>
  <w:style w:type="character" w:customStyle="1" w:styleId="WW8Num5z3">
    <w:name w:val="WW8Num5z3"/>
    <w:qFormat/>
  </w:style>
  <w:style w:type="character" w:customStyle="1" w:styleId="WW8Num6z0">
    <w:name w:val="WW8Num6z0"/>
    <w:qFormat/>
    <w:rPr>
      <w:rFonts w:ascii="Verdana" w:hAnsi="Verdana" w:cs="Verdana"/>
      <w:b w:val="0"/>
      <w:bCs w:val="0"/>
      <w:sz w:val="24"/>
      <w:szCs w:val="24"/>
    </w:rPr>
  </w:style>
  <w:style w:type="character" w:customStyle="1" w:styleId="WW8Num7z0">
    <w:name w:val="WW8Num7z0"/>
    <w:qFormat/>
  </w:style>
  <w:style w:type="character" w:customStyle="1" w:styleId="WW8Num8z0">
    <w:name w:val="WW8Num8z0"/>
    <w:qFormat/>
  </w:style>
  <w:style w:type="character" w:customStyle="1" w:styleId="WW8Num8z1">
    <w:name w:val="WW8Num8z1"/>
    <w:qFormat/>
    <w:rPr>
      <w:i w:val="0"/>
    </w:rPr>
  </w:style>
  <w:style w:type="character" w:customStyle="1" w:styleId="WW8Num8z2">
    <w:name w:val="WW8Num8z2"/>
    <w:qFormat/>
  </w:style>
  <w:style w:type="character" w:customStyle="1" w:styleId="WW8Num9z0">
    <w:name w:val="WW8Num9z0"/>
    <w:qFormat/>
    <w:rPr>
      <w:rFonts w:ascii="Times New Roman" w:hAnsi="Times New Roman" w:cs="Times New Roman"/>
      <w:i w:val="0"/>
      <w:sz w:val="22"/>
      <w:szCs w:val="22"/>
    </w:rPr>
  </w:style>
  <w:style w:type="character" w:customStyle="1" w:styleId="WW8Num9z1">
    <w:name w:val="WW8Num9z1"/>
    <w:qFormat/>
    <w:rPr>
      <w:b/>
    </w:rPr>
  </w:style>
  <w:style w:type="character" w:customStyle="1" w:styleId="WW8Num9z2">
    <w:name w:val="WW8Num9z2"/>
    <w:qFormat/>
  </w:style>
  <w:style w:type="character" w:customStyle="1" w:styleId="WW8Num9z3">
    <w:name w:val="WW8Num9z3"/>
    <w:qFormat/>
  </w:style>
  <w:style w:type="character" w:customStyle="1" w:styleId="WW8Num9z4">
    <w:name w:val="WW8Num9z4"/>
    <w:qFormat/>
  </w:style>
  <w:style w:type="character" w:customStyle="1" w:styleId="WW8Num9z5">
    <w:name w:val="WW8Num9z5"/>
    <w:qFormat/>
  </w:style>
  <w:style w:type="character" w:customStyle="1" w:styleId="WW8Num9z6">
    <w:name w:val="WW8Num9z6"/>
    <w:qFormat/>
  </w:style>
  <w:style w:type="character" w:customStyle="1" w:styleId="WW8Num9z7">
    <w:name w:val="WW8Num9z7"/>
    <w:qFormat/>
  </w:style>
  <w:style w:type="character" w:customStyle="1" w:styleId="WW8Num9z8">
    <w:name w:val="WW8Num9z8"/>
    <w:qFormat/>
  </w:style>
  <w:style w:type="character" w:customStyle="1" w:styleId="WW8Num10z0">
    <w:name w:val="WW8Num10z0"/>
    <w:qFormat/>
    <w:rPr>
      <w:rFonts w:ascii="Cambria" w:hAnsi="Cambria" w:cs="Symbol"/>
      <w:b w:val="0"/>
      <w:iCs/>
      <w:color w:val="FF0000"/>
      <w:sz w:val="22"/>
      <w:szCs w:val="22"/>
    </w:rPr>
  </w:style>
  <w:style w:type="character" w:customStyle="1" w:styleId="WW8Num10z1">
    <w:name w:val="WW8Num10z1"/>
    <w:qFormat/>
    <w:rPr>
      <w:rFonts w:ascii="Cambria" w:hAnsi="Cambria" w:cs="Symbol"/>
      <w:iCs/>
      <w:color w:val="auto"/>
      <w:kern w:val="2"/>
      <w:sz w:val="22"/>
      <w:szCs w:val="22"/>
    </w:rPr>
  </w:style>
  <w:style w:type="character" w:customStyle="1" w:styleId="WW8Num10z2">
    <w:name w:val="WW8Num10z2"/>
    <w:qFormat/>
  </w:style>
  <w:style w:type="character" w:customStyle="1" w:styleId="WW8Num10z3">
    <w:name w:val="WW8Num10z3"/>
    <w:qFormat/>
  </w:style>
  <w:style w:type="character" w:customStyle="1" w:styleId="WW8Num10z4">
    <w:name w:val="WW8Num10z4"/>
    <w:qFormat/>
  </w:style>
  <w:style w:type="character" w:customStyle="1" w:styleId="WW8Num10z5">
    <w:name w:val="WW8Num10z5"/>
    <w:qFormat/>
  </w:style>
  <w:style w:type="character" w:customStyle="1" w:styleId="WW8Num10z6">
    <w:name w:val="WW8Num10z6"/>
    <w:qFormat/>
  </w:style>
  <w:style w:type="character" w:customStyle="1" w:styleId="WW8Num10z7">
    <w:name w:val="WW8Num10z7"/>
    <w:qFormat/>
  </w:style>
  <w:style w:type="character" w:customStyle="1" w:styleId="WW8Num10z8">
    <w:name w:val="WW8Num10z8"/>
    <w:qFormat/>
  </w:style>
  <w:style w:type="character" w:customStyle="1" w:styleId="WW8Num11z0">
    <w:name w:val="WW8Num11z0"/>
    <w:qFormat/>
    <w:rPr>
      <w:rFonts w:ascii="Cambria" w:hAnsi="Cambria" w:cs="Symbol"/>
      <w:b/>
      <w:iCs/>
      <w:color w:val="FF0000"/>
      <w:sz w:val="22"/>
      <w:szCs w:val="22"/>
    </w:rPr>
  </w:style>
  <w:style w:type="character" w:customStyle="1" w:styleId="WW8Num11z1">
    <w:name w:val="WW8Num11z1"/>
    <w:qFormat/>
    <w:rPr>
      <w:b w:val="0"/>
    </w:rPr>
  </w:style>
  <w:style w:type="character" w:customStyle="1" w:styleId="WW8Num11z2">
    <w:name w:val="WW8Num11z2"/>
    <w:qFormat/>
    <w:rPr>
      <w:rFonts w:ascii="Cambria" w:hAnsi="Cambria" w:cs="Cambria"/>
      <w:sz w:val="22"/>
      <w:szCs w:val="22"/>
    </w:rPr>
  </w:style>
  <w:style w:type="character" w:customStyle="1" w:styleId="WW8Num11z3">
    <w:name w:val="WW8Num11z3"/>
    <w:qFormat/>
    <w:rPr>
      <w:rFonts w:cs="Cambria"/>
    </w:rPr>
  </w:style>
  <w:style w:type="character" w:customStyle="1" w:styleId="WW8Num11z4">
    <w:name w:val="WW8Num11z4"/>
    <w:qFormat/>
  </w:style>
  <w:style w:type="character" w:customStyle="1" w:styleId="WW8Num11z5">
    <w:name w:val="WW8Num11z5"/>
    <w:qFormat/>
  </w:style>
  <w:style w:type="character" w:customStyle="1" w:styleId="WW8Num11z6">
    <w:name w:val="WW8Num11z6"/>
    <w:qFormat/>
  </w:style>
  <w:style w:type="character" w:customStyle="1" w:styleId="WW8Num11z7">
    <w:name w:val="WW8Num11z7"/>
    <w:qFormat/>
  </w:style>
  <w:style w:type="character" w:customStyle="1" w:styleId="WW8Num11z8">
    <w:name w:val="WW8Num11z8"/>
    <w:qFormat/>
  </w:style>
  <w:style w:type="character" w:customStyle="1" w:styleId="Domylnaczcionkaakapitu2">
    <w:name w:val="Domyślna czcionka akapitu2"/>
    <w:qFormat/>
  </w:style>
  <w:style w:type="character" w:customStyle="1" w:styleId="WW8Num4z1">
    <w:name w:val="WW8Num4z1"/>
    <w:qFormat/>
    <w:rPr>
      <w:b/>
    </w:rPr>
  </w:style>
  <w:style w:type="character" w:customStyle="1" w:styleId="WW8Num6z1">
    <w:name w:val="WW8Num6z1"/>
    <w:qFormat/>
    <w:rPr>
      <w:rFonts w:ascii="Times New Roman" w:eastAsia="Times New Roman" w:hAnsi="Times New Roman" w:cs="Times New Roman"/>
    </w:rPr>
  </w:style>
  <w:style w:type="character" w:customStyle="1" w:styleId="WW8Num6z2">
    <w:name w:val="WW8Num6z2"/>
    <w:qFormat/>
  </w:style>
  <w:style w:type="character" w:customStyle="1" w:styleId="WW8Num6z3">
    <w:name w:val="WW8Num6z3"/>
    <w:qFormat/>
  </w:style>
  <w:style w:type="character" w:customStyle="1" w:styleId="WW8Num6z4">
    <w:name w:val="WW8Num6z4"/>
    <w:qFormat/>
  </w:style>
  <w:style w:type="character" w:customStyle="1" w:styleId="WW8Num6z5">
    <w:name w:val="WW8Num6z5"/>
    <w:qFormat/>
  </w:style>
  <w:style w:type="character" w:customStyle="1" w:styleId="WW8Num6z6">
    <w:name w:val="WW8Num6z6"/>
    <w:qFormat/>
  </w:style>
  <w:style w:type="character" w:customStyle="1" w:styleId="WW8Num6z7">
    <w:name w:val="WW8Num6z7"/>
    <w:qFormat/>
  </w:style>
  <w:style w:type="character" w:customStyle="1" w:styleId="WW8Num6z8">
    <w:name w:val="WW8Num6z8"/>
    <w:qFormat/>
  </w:style>
  <w:style w:type="character" w:customStyle="1" w:styleId="WW8Num7z1">
    <w:name w:val="WW8Num7z1"/>
    <w:qFormat/>
    <w:rPr>
      <w:b/>
    </w:rPr>
  </w:style>
  <w:style w:type="character" w:customStyle="1" w:styleId="WW8Num8z3">
    <w:name w:val="WW8Num8z3"/>
    <w:qFormat/>
  </w:style>
  <w:style w:type="character" w:customStyle="1" w:styleId="WW8Num8z4">
    <w:name w:val="WW8Num8z4"/>
    <w:qFormat/>
  </w:style>
  <w:style w:type="character" w:customStyle="1" w:styleId="WW8Num8z5">
    <w:name w:val="WW8Num8z5"/>
    <w:qFormat/>
  </w:style>
  <w:style w:type="character" w:customStyle="1" w:styleId="WW8Num8z6">
    <w:name w:val="WW8Num8z6"/>
    <w:qFormat/>
  </w:style>
  <w:style w:type="character" w:customStyle="1" w:styleId="WW8Num8z7">
    <w:name w:val="WW8Num8z7"/>
    <w:qFormat/>
  </w:style>
  <w:style w:type="character" w:customStyle="1" w:styleId="WW8Num8z8">
    <w:name w:val="WW8Num8z8"/>
    <w:qFormat/>
  </w:style>
  <w:style w:type="character" w:customStyle="1" w:styleId="WW8Num12z0">
    <w:name w:val="WW8Num12z0"/>
    <w:qFormat/>
    <w:rPr>
      <w:rFonts w:ascii="Times New Roman" w:hAnsi="Times New Roman" w:cs="Times New Roman"/>
    </w:rPr>
  </w:style>
  <w:style w:type="character" w:customStyle="1" w:styleId="WW8Num12z1">
    <w:name w:val="WW8Num12z1"/>
    <w:qFormat/>
  </w:style>
  <w:style w:type="character" w:customStyle="1" w:styleId="WW8Num12z3">
    <w:name w:val="WW8Num12z3"/>
    <w:qFormat/>
  </w:style>
  <w:style w:type="character" w:customStyle="1" w:styleId="WW8Num12z4">
    <w:name w:val="WW8Num12z4"/>
    <w:qFormat/>
  </w:style>
  <w:style w:type="character" w:customStyle="1" w:styleId="WW8Num12z5">
    <w:name w:val="WW8Num12z5"/>
    <w:qFormat/>
  </w:style>
  <w:style w:type="character" w:customStyle="1" w:styleId="WW8Num12z6">
    <w:name w:val="WW8Num12z6"/>
    <w:qFormat/>
  </w:style>
  <w:style w:type="character" w:customStyle="1" w:styleId="WW8Num12z7">
    <w:name w:val="WW8Num12z7"/>
    <w:qFormat/>
  </w:style>
  <w:style w:type="character" w:customStyle="1" w:styleId="WW8Num12z8">
    <w:name w:val="WW8Num12z8"/>
    <w:qFormat/>
  </w:style>
  <w:style w:type="character" w:customStyle="1" w:styleId="WW8Num13z0">
    <w:name w:val="WW8Num13z0"/>
    <w:qFormat/>
    <w:rPr>
      <w:rFonts w:ascii="Cambria" w:hAnsi="Cambria" w:cs="OpenSymbol"/>
    </w:rPr>
  </w:style>
  <w:style w:type="character" w:customStyle="1" w:styleId="WW8Num13z1">
    <w:name w:val="WW8Num13z1"/>
    <w:qFormat/>
    <w:rPr>
      <w:rFonts w:ascii="OpenSymbol" w:hAnsi="OpenSymbol" w:cs="OpenSymbol"/>
    </w:rPr>
  </w:style>
  <w:style w:type="character" w:customStyle="1" w:styleId="WW8Num13z2">
    <w:name w:val="WW8Num13z2"/>
    <w:qFormat/>
    <w:rPr>
      <w:rFonts w:cs="Cambria"/>
    </w:rPr>
  </w:style>
  <w:style w:type="character" w:customStyle="1" w:styleId="WW8Num13z3">
    <w:name w:val="WW8Num13z3"/>
    <w:qFormat/>
  </w:style>
  <w:style w:type="character" w:customStyle="1" w:styleId="WW8Num13z4">
    <w:name w:val="WW8Num13z4"/>
    <w:qFormat/>
  </w:style>
  <w:style w:type="character" w:customStyle="1" w:styleId="WW8Num13z5">
    <w:name w:val="WW8Num13z5"/>
    <w:qFormat/>
  </w:style>
  <w:style w:type="character" w:customStyle="1" w:styleId="WW8Num13z6">
    <w:name w:val="WW8Num13z6"/>
    <w:qFormat/>
  </w:style>
  <w:style w:type="character" w:customStyle="1" w:styleId="WW8Num13z7">
    <w:name w:val="WW8Num13z7"/>
    <w:qFormat/>
  </w:style>
  <w:style w:type="character" w:customStyle="1" w:styleId="WW8Num13z8">
    <w:name w:val="WW8Num13z8"/>
    <w:qFormat/>
  </w:style>
  <w:style w:type="character" w:customStyle="1" w:styleId="WW8Num14z0">
    <w:name w:val="WW8Num14z0"/>
    <w:qFormat/>
    <w:rPr>
      <w:rFonts w:ascii="Symbol" w:hAnsi="Symbol" w:cs="Symbol"/>
    </w:rPr>
  </w:style>
  <w:style w:type="character" w:customStyle="1" w:styleId="WW8Num14z1">
    <w:name w:val="WW8Num14z1"/>
    <w:qFormat/>
    <w:rPr>
      <w:b/>
    </w:rPr>
  </w:style>
  <w:style w:type="character" w:customStyle="1" w:styleId="WW8Num14z3">
    <w:name w:val="WW8Num14z3"/>
    <w:qFormat/>
  </w:style>
  <w:style w:type="character" w:customStyle="1" w:styleId="WW8Num15z0">
    <w:name w:val="WW8Num15z0"/>
    <w:qFormat/>
    <w:rPr>
      <w:rFonts w:ascii="Symbol" w:hAnsi="Symbol" w:cs="Symbol"/>
    </w:rPr>
  </w:style>
  <w:style w:type="character" w:customStyle="1" w:styleId="WW8Num15z1">
    <w:name w:val="WW8Num15z1"/>
    <w:qFormat/>
    <w:rPr>
      <w:rFonts w:ascii="Courier New" w:hAnsi="Courier New" w:cs="Courier New"/>
    </w:rPr>
  </w:style>
  <w:style w:type="character" w:customStyle="1" w:styleId="WW8Num15z2">
    <w:name w:val="WW8Num15z2"/>
    <w:qFormat/>
    <w:rPr>
      <w:rFonts w:ascii="Wingdings" w:hAnsi="Wingdings" w:cs="Wingdings"/>
    </w:rPr>
  </w:style>
  <w:style w:type="character" w:customStyle="1" w:styleId="WW8Num16z0">
    <w:name w:val="WW8Num16z0"/>
    <w:qFormat/>
    <w:rPr>
      <w:b w:val="0"/>
      <w:bCs w:val="0"/>
    </w:rPr>
  </w:style>
  <w:style w:type="character" w:customStyle="1" w:styleId="WW8Num16z1">
    <w:name w:val="WW8Num16z1"/>
    <w:qFormat/>
  </w:style>
  <w:style w:type="character" w:customStyle="1" w:styleId="WW8Num16z2">
    <w:name w:val="WW8Num16z2"/>
    <w:qFormat/>
  </w:style>
  <w:style w:type="character" w:customStyle="1" w:styleId="WW8Num16z3">
    <w:name w:val="WW8Num16z3"/>
    <w:qFormat/>
  </w:style>
  <w:style w:type="character" w:customStyle="1" w:styleId="WW8Num16z4">
    <w:name w:val="WW8Num16z4"/>
    <w:qFormat/>
  </w:style>
  <w:style w:type="character" w:customStyle="1" w:styleId="WW8Num16z5">
    <w:name w:val="WW8Num16z5"/>
    <w:qFormat/>
  </w:style>
  <w:style w:type="character" w:customStyle="1" w:styleId="WW8Num16z6">
    <w:name w:val="WW8Num16z6"/>
    <w:qFormat/>
  </w:style>
  <w:style w:type="character" w:customStyle="1" w:styleId="WW8Num16z7">
    <w:name w:val="WW8Num16z7"/>
    <w:qFormat/>
  </w:style>
  <w:style w:type="character" w:customStyle="1" w:styleId="WW8Num16z8">
    <w:name w:val="WW8Num16z8"/>
    <w:qFormat/>
  </w:style>
  <w:style w:type="character" w:customStyle="1" w:styleId="WW8Num17z0">
    <w:name w:val="WW8Num17z0"/>
    <w:qFormat/>
    <w:rPr>
      <w:rFonts w:ascii="Symbol" w:hAnsi="Symbol" w:cs="Symbol"/>
      <w:sz w:val="22"/>
      <w:szCs w:val="22"/>
    </w:rPr>
  </w:style>
  <w:style w:type="character" w:customStyle="1" w:styleId="WW8Num17z1">
    <w:name w:val="WW8Num17z1"/>
    <w:qFormat/>
    <w:rPr>
      <w:b/>
    </w:rPr>
  </w:style>
  <w:style w:type="character" w:customStyle="1" w:styleId="WW8Num17z2">
    <w:name w:val="WW8Num17z2"/>
    <w:qFormat/>
  </w:style>
  <w:style w:type="character" w:customStyle="1" w:styleId="WW8Num18z0">
    <w:name w:val="WW8Num18z0"/>
    <w:qFormat/>
    <w:rPr>
      <w:rFonts w:cs="Times New Roman"/>
    </w:rPr>
  </w:style>
  <w:style w:type="character" w:customStyle="1" w:styleId="Domylnaczcionkaakapitu1">
    <w:name w:val="Domyślna czcionka akapitu1"/>
    <w:qFormat/>
  </w:style>
  <w:style w:type="character" w:styleId="Hipercze">
    <w:name w:val="Hyperlink"/>
    <w:rPr>
      <w:color w:val="0000FF"/>
      <w:u w:val="single"/>
    </w:rPr>
  </w:style>
  <w:style w:type="character" w:customStyle="1" w:styleId="ZnakZnakZnak">
    <w:name w:val="Znak Znak Znak"/>
    <w:qFormat/>
    <w:rPr>
      <w:b/>
      <w:bCs/>
      <w:sz w:val="40"/>
      <w:szCs w:val="40"/>
      <w:u w:val="single"/>
      <w:lang w:val="pl-PL" w:eastAsia="ar-SA" w:bidi="ar-SA"/>
    </w:rPr>
  </w:style>
  <w:style w:type="character" w:styleId="Numerstrony">
    <w:name w:val="page number"/>
    <w:basedOn w:val="Domylnaczcionkaakapitu1"/>
    <w:qFormat/>
  </w:style>
  <w:style w:type="character" w:customStyle="1" w:styleId="ZnakZnak5">
    <w:name w:val="Znak Znak5"/>
    <w:qFormat/>
    <w:rPr>
      <w:rFonts w:ascii="Courier New" w:hAnsi="Courier New" w:cs="Courier New"/>
      <w:lang w:val="pl-PL" w:eastAsia="ar-SA" w:bidi="ar-SA"/>
    </w:rPr>
  </w:style>
  <w:style w:type="character" w:customStyle="1" w:styleId="ZnakZnak4">
    <w:name w:val="Znak Znak4"/>
    <w:qFormat/>
    <w:rPr>
      <w:rFonts w:ascii="Segoe UI" w:hAnsi="Segoe UI" w:cs="Segoe UI"/>
      <w:sz w:val="18"/>
      <w:szCs w:val="18"/>
    </w:rPr>
  </w:style>
  <w:style w:type="character" w:customStyle="1" w:styleId="Odwoaniedokomentarza1">
    <w:name w:val="Odwołanie do komentarza1"/>
    <w:qFormat/>
    <w:rPr>
      <w:sz w:val="16"/>
      <w:szCs w:val="16"/>
    </w:rPr>
  </w:style>
  <w:style w:type="character" w:customStyle="1" w:styleId="ZnakZnak3">
    <w:name w:val="Znak Znak3"/>
    <w:basedOn w:val="Domylnaczcionkaakapitu1"/>
    <w:qFormat/>
  </w:style>
  <w:style w:type="character" w:customStyle="1" w:styleId="ZnakZnak2">
    <w:name w:val="Znak Znak2"/>
    <w:qFormat/>
    <w:rPr>
      <w:b/>
      <w:bCs/>
    </w:rPr>
  </w:style>
  <w:style w:type="character" w:customStyle="1" w:styleId="ZnakZnak1">
    <w:name w:val="Znak Znak1"/>
    <w:qFormat/>
    <w:rPr>
      <w:sz w:val="24"/>
      <w:szCs w:val="24"/>
    </w:rPr>
  </w:style>
  <w:style w:type="character" w:customStyle="1" w:styleId="ZnakZnak6">
    <w:name w:val="Znak Znak6"/>
    <w:qFormat/>
    <w:rPr>
      <w:sz w:val="26"/>
    </w:rPr>
  </w:style>
  <w:style w:type="character" w:customStyle="1" w:styleId="Znakinumeracji">
    <w:name w:val="Znaki numeracji"/>
    <w:qFormat/>
  </w:style>
  <w:style w:type="character" w:customStyle="1" w:styleId="Odwoaniedokomentarza2">
    <w:name w:val="Odwołanie do komentarza2"/>
    <w:qFormat/>
    <w:rPr>
      <w:sz w:val="16"/>
      <w:szCs w:val="16"/>
    </w:rPr>
  </w:style>
  <w:style w:type="character" w:customStyle="1" w:styleId="TekstkomentarzaZnak">
    <w:name w:val="Tekst komentarza Znak"/>
    <w:qFormat/>
  </w:style>
  <w:style w:type="character" w:styleId="Odwoaniedokomentarza">
    <w:name w:val="annotation reference"/>
    <w:uiPriority w:val="99"/>
    <w:semiHidden/>
    <w:unhideWhenUsed/>
    <w:qFormat/>
    <w:rsid w:val="00B36A48"/>
    <w:rPr>
      <w:sz w:val="16"/>
      <w:szCs w:val="16"/>
    </w:rPr>
  </w:style>
  <w:style w:type="character" w:customStyle="1" w:styleId="TekstkomentarzaZnak1">
    <w:name w:val="Tekst komentarza Znak1"/>
    <w:link w:val="Tekstkomentarza"/>
    <w:uiPriority w:val="99"/>
    <w:semiHidden/>
    <w:qFormat/>
    <w:rsid w:val="00B36A48"/>
    <w:rPr>
      <w:lang w:eastAsia="ar-SA"/>
    </w:rPr>
  </w:style>
  <w:style w:type="character" w:customStyle="1" w:styleId="ZwykytekstZnak">
    <w:name w:val="Zwykły tekst Znak"/>
    <w:link w:val="Zwykytekst"/>
    <w:qFormat/>
    <w:locked/>
    <w:rsid w:val="005467CD"/>
    <w:rPr>
      <w:rFonts w:ascii="Courier New" w:eastAsia="Calibri" w:hAnsi="Courier New" w:cs="Courier New"/>
      <w:lang w:val="pl-PL" w:eastAsia="pl-PL" w:bidi="ar-SA"/>
    </w:rPr>
  </w:style>
  <w:style w:type="character" w:customStyle="1" w:styleId="ListParagraphChar">
    <w:name w:val="List Paragraph Char"/>
    <w:link w:val="Akapitzlist1"/>
    <w:qFormat/>
    <w:locked/>
    <w:rsid w:val="005467CD"/>
    <w:rPr>
      <w:rFonts w:ascii="Calibri" w:eastAsia="SimSun" w:hAnsi="Calibri" w:cs="Calibri"/>
      <w:kern w:val="2"/>
      <w:sz w:val="22"/>
      <w:szCs w:val="22"/>
      <w:lang w:val="pl-PL" w:eastAsia="hi-IN" w:bidi="hi-IN"/>
    </w:rPr>
  </w:style>
  <w:style w:type="character" w:customStyle="1" w:styleId="1stylZnak">
    <w:name w:val="1) styl Znak"/>
    <w:qFormat/>
    <w:rsid w:val="00612114"/>
    <w:rPr>
      <w:rFonts w:ascii="Trebuchet MS" w:hAnsi="Trebuchet MS" w:cs="Arial"/>
      <w:szCs w:val="22"/>
    </w:rPr>
  </w:style>
  <w:style w:type="character" w:customStyle="1" w:styleId="NagwekZnak">
    <w:name w:val="Nagłówek Znak"/>
    <w:link w:val="Nagwek"/>
    <w:qFormat/>
    <w:rsid w:val="00D834FA"/>
    <w:rPr>
      <w:sz w:val="24"/>
      <w:szCs w:val="24"/>
      <w:lang w:val="pl-PL" w:eastAsia="ar-SA" w:bidi="ar-SA"/>
    </w:rPr>
  </w:style>
  <w:style w:type="character" w:styleId="Uwydatnienie">
    <w:name w:val="Emphasis"/>
    <w:qFormat/>
    <w:rsid w:val="00DA5B87"/>
    <w:rPr>
      <w:i/>
      <w:iCs/>
    </w:rPr>
  </w:style>
  <w:style w:type="character" w:customStyle="1" w:styleId="AkapitzlistZnak">
    <w:name w:val="Akapit z listą Znak"/>
    <w:link w:val="Akapitzlist"/>
    <w:uiPriority w:val="34"/>
    <w:qFormat/>
    <w:locked/>
    <w:rsid w:val="00B62ADF"/>
    <w:rPr>
      <w:sz w:val="24"/>
      <w:szCs w:val="24"/>
      <w:lang w:eastAsia="ar-SA"/>
    </w:rPr>
  </w:style>
  <w:style w:type="character" w:customStyle="1" w:styleId="TekstpodstawowywcityZnak">
    <w:name w:val="Tekst podstawowy wcięty Znak"/>
    <w:link w:val="Tekstpodstawowywcity"/>
    <w:uiPriority w:val="99"/>
    <w:qFormat/>
    <w:rsid w:val="00606A84"/>
    <w:rPr>
      <w:sz w:val="24"/>
      <w:szCs w:val="24"/>
      <w:lang w:eastAsia="ar-SA"/>
    </w:rPr>
  </w:style>
  <w:style w:type="character" w:customStyle="1" w:styleId="NormalnyWebZnak">
    <w:name w:val="Normalny (Web) Znak"/>
    <w:link w:val="NormalnyWeb"/>
    <w:uiPriority w:val="99"/>
    <w:qFormat/>
    <w:locked/>
    <w:rsid w:val="00606A84"/>
  </w:style>
  <w:style w:type="character" w:customStyle="1" w:styleId="FootnoteCharacters">
    <w:name w:val="Footnote Characters"/>
    <w:semiHidden/>
    <w:qFormat/>
    <w:rsid w:val="004A421B"/>
    <w:rPr>
      <w:vertAlign w:val="superscript"/>
    </w:rPr>
  </w:style>
  <w:style w:type="character" w:styleId="Odwoanieprzypisudolnego">
    <w:name w:val="footnote reference"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qFormat/>
    <w:rsid w:val="004A421B"/>
  </w:style>
  <w:style w:type="paragraph" w:customStyle="1" w:styleId="Heading">
    <w:name w:val="Heading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jc w:val="both"/>
    </w:pPr>
    <w:rPr>
      <w:b/>
      <w:sz w:val="32"/>
      <w:szCs w:val="20"/>
    </w:r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ex">
    <w:name w:val="Index"/>
    <w:basedOn w:val="Normalny"/>
    <w:qFormat/>
    <w:pPr>
      <w:suppressLineNumbers/>
    </w:pPr>
    <w:rPr>
      <w:rFonts w:cs="Arial"/>
    </w:rPr>
  </w:style>
  <w:style w:type="paragraph" w:customStyle="1" w:styleId="Nagwek2">
    <w:name w:val="Nagłówek2"/>
    <w:basedOn w:val="Normalny"/>
    <w:next w:val="Tekstpodstawowy"/>
    <w:qFormat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Podpis2">
    <w:name w:val="Podpis2"/>
    <w:basedOn w:val="Normalny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Mangal"/>
    </w:rPr>
  </w:style>
  <w:style w:type="paragraph" w:customStyle="1" w:styleId="Nagwek10">
    <w:name w:val="Nagłówek1"/>
    <w:basedOn w:val="Normalny"/>
    <w:next w:val="Tekstpodstawowy"/>
    <w:qFormat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Podpis1">
    <w:name w:val="Podpis1"/>
    <w:basedOn w:val="Normalny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Tekstkomentarza1">
    <w:name w:val="Tekst komentarza1"/>
    <w:basedOn w:val="Normalny"/>
    <w:qFormat/>
    <w:rPr>
      <w:rFonts w:cs="Calibri"/>
      <w:sz w:val="20"/>
      <w:szCs w:val="20"/>
    </w:rPr>
  </w:style>
  <w:style w:type="paragraph" w:customStyle="1" w:styleId="Normalny11pt">
    <w:name w:val="Normalny + 11 pt"/>
    <w:basedOn w:val="Normalny"/>
    <w:qFormat/>
  </w:style>
  <w:style w:type="paragraph" w:styleId="Tytu">
    <w:name w:val="Title"/>
    <w:basedOn w:val="Normalny"/>
    <w:next w:val="Podtytu"/>
    <w:qFormat/>
    <w:pPr>
      <w:jc w:val="center"/>
    </w:pPr>
    <w:rPr>
      <w:b/>
      <w:bCs/>
      <w:sz w:val="40"/>
      <w:szCs w:val="40"/>
      <w:u w:val="single"/>
    </w:rPr>
  </w:style>
  <w:style w:type="paragraph" w:styleId="Podtytu">
    <w:name w:val="Subtitle"/>
    <w:basedOn w:val="Normalny"/>
    <w:next w:val="Tekstpodstawowy"/>
    <w:qFormat/>
    <w:pPr>
      <w:spacing w:after="60"/>
      <w:jc w:val="center"/>
    </w:pPr>
    <w:rPr>
      <w:rFonts w:ascii="Arial" w:hAnsi="Arial" w:cs="Arial"/>
    </w:rPr>
  </w:style>
  <w:style w:type="paragraph" w:customStyle="1" w:styleId="HeaderandFooter">
    <w:name w:val="Header and Footer"/>
    <w:basedOn w:val="Normalny"/>
    <w:qFormat/>
  </w:style>
  <w:style w:type="paragraph" w:styleId="Stopka">
    <w:name w:val="footer"/>
    <w:basedOn w:val="Normalny"/>
    <w:pPr>
      <w:tabs>
        <w:tab w:val="center" w:pos="4536"/>
        <w:tab w:val="right" w:pos="9072"/>
      </w:tabs>
    </w:pPr>
    <w:rPr>
      <w:sz w:val="26"/>
      <w:szCs w:val="20"/>
    </w:rPr>
  </w:style>
  <w:style w:type="paragraph" w:customStyle="1" w:styleId="1">
    <w:name w:val="1."/>
    <w:basedOn w:val="Normalny"/>
    <w:qFormat/>
    <w:pPr>
      <w:widowControl w:val="0"/>
      <w:tabs>
        <w:tab w:val="left" w:pos="0"/>
      </w:tabs>
      <w:ind w:left="360" w:hanging="360"/>
      <w:jc w:val="both"/>
    </w:pPr>
    <w:rPr>
      <w:rFonts w:ascii="Trebuchet MS" w:eastAsia="SimSun" w:hAnsi="Trebuchet MS" w:cs="Arial"/>
      <w:kern w:val="2"/>
      <w:lang w:eastAsia="hi-IN" w:bidi="hi-IN"/>
    </w:rPr>
  </w:style>
  <w:style w:type="paragraph" w:customStyle="1" w:styleId="1styl">
    <w:name w:val="1. styl"/>
    <w:basedOn w:val="1"/>
    <w:qFormat/>
  </w:style>
  <w:style w:type="paragraph" w:customStyle="1" w:styleId="10">
    <w:name w:val="1)"/>
    <w:basedOn w:val="1"/>
    <w:qFormat/>
    <w:pPr>
      <w:ind w:left="567" w:firstLine="0"/>
    </w:pPr>
  </w:style>
  <w:style w:type="paragraph" w:customStyle="1" w:styleId="1styl0">
    <w:name w:val="1) styl"/>
    <w:basedOn w:val="10"/>
    <w:qFormat/>
    <w:pPr>
      <w:ind w:left="1134" w:hanging="567"/>
    </w:pPr>
    <w:rPr>
      <w:szCs w:val="22"/>
    </w:rPr>
  </w:style>
  <w:style w:type="paragraph" w:customStyle="1" w:styleId="astyl">
    <w:name w:val="a) styl"/>
    <w:basedOn w:val="Normalny"/>
    <w:qFormat/>
    <w:pPr>
      <w:widowControl w:val="0"/>
      <w:numPr>
        <w:numId w:val="2"/>
      </w:numPr>
      <w:ind w:left="567" w:hanging="283"/>
      <w:jc w:val="both"/>
    </w:pPr>
    <w:rPr>
      <w:rFonts w:ascii="Trebuchet MS" w:eastAsia="SimSun" w:hAnsi="Trebuchet MS" w:cs="Arial"/>
      <w:kern w:val="2"/>
      <w:lang w:eastAsia="hi-IN" w:bidi="hi-IN"/>
    </w:rPr>
  </w:style>
  <w:style w:type="paragraph" w:customStyle="1" w:styleId="Akapitzlist1">
    <w:name w:val="Akapit z listą1"/>
    <w:basedOn w:val="Normalny"/>
    <w:link w:val="ListParagraphChar"/>
    <w:uiPriority w:val="99"/>
    <w:qFormat/>
    <w:rsid w:val="006373CB"/>
    <w:pPr>
      <w:suppressAutoHyphens w:val="0"/>
      <w:spacing w:after="160" w:line="259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Tekstpodstawowy21">
    <w:name w:val="Tekst podstawowy 21"/>
    <w:basedOn w:val="Normalny"/>
    <w:qFormat/>
    <w:pPr>
      <w:widowControl w:val="0"/>
    </w:pPr>
    <w:rPr>
      <w:rFonts w:eastAsia="SimSun" w:cs="Mangal"/>
      <w:kern w:val="2"/>
      <w:lang w:eastAsia="hi-IN" w:bidi="hi-IN"/>
    </w:rPr>
  </w:style>
  <w:style w:type="paragraph" w:customStyle="1" w:styleId="Zwykytekst1">
    <w:name w:val="Zwykły tekst1"/>
    <w:basedOn w:val="Normalny"/>
    <w:qFormat/>
    <w:rPr>
      <w:rFonts w:ascii="Courier New" w:hAnsi="Courier New" w:cs="Courier New"/>
      <w:sz w:val="20"/>
      <w:szCs w:val="20"/>
    </w:rPr>
  </w:style>
  <w:style w:type="paragraph" w:styleId="Poprawka">
    <w:name w:val="Revision"/>
    <w:qFormat/>
    <w:pPr>
      <w:suppressAutoHyphens/>
    </w:pPr>
    <w:rPr>
      <w:sz w:val="24"/>
      <w:szCs w:val="24"/>
      <w:lang w:eastAsia="ar-SA"/>
    </w:rPr>
  </w:style>
  <w:style w:type="paragraph" w:styleId="Tekstdymka">
    <w:name w:val="Balloon Text"/>
    <w:basedOn w:val="Normalny"/>
    <w:qFormat/>
    <w:rPr>
      <w:rFonts w:ascii="Segoe UI" w:hAnsi="Segoe UI" w:cs="Segoe UI"/>
      <w:sz w:val="18"/>
      <w:szCs w:val="18"/>
    </w:rPr>
  </w:style>
  <w:style w:type="paragraph" w:customStyle="1" w:styleId="Tekstkomentarza2">
    <w:name w:val="Tekst komentarza2"/>
    <w:basedOn w:val="Normalny"/>
    <w:qFormat/>
    <w:rPr>
      <w:sz w:val="20"/>
      <w:szCs w:val="20"/>
    </w:rPr>
  </w:style>
  <w:style w:type="paragraph" w:styleId="Tematkomentarza">
    <w:name w:val="annotation subject"/>
    <w:basedOn w:val="Tekstkomentarza2"/>
    <w:next w:val="Tekstkomentarza2"/>
    <w:qFormat/>
    <w:rPr>
      <w:b/>
      <w:bCs/>
    </w:rPr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paragraph" w:customStyle="1" w:styleId="Tekstpodstawowy22">
    <w:name w:val="Tekst podstawowy 22"/>
    <w:basedOn w:val="Normalny"/>
    <w:qFormat/>
    <w:pPr>
      <w:spacing w:after="120" w:line="480" w:lineRule="auto"/>
    </w:pPr>
  </w:style>
  <w:style w:type="paragraph" w:customStyle="1" w:styleId="Zawartotabeli">
    <w:name w:val="Zawartość tabeli"/>
    <w:basedOn w:val="Normalny"/>
    <w:qFormat/>
    <w:pPr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paragraph" w:customStyle="1" w:styleId="Zawartoramki">
    <w:name w:val="Zawartość ramki"/>
    <w:basedOn w:val="Tekstpodstawowy"/>
    <w:qFormat/>
  </w:style>
  <w:style w:type="paragraph" w:styleId="Akapitzlist">
    <w:name w:val="List Paragraph"/>
    <w:basedOn w:val="Normalny"/>
    <w:link w:val="AkapitzlistZnak"/>
    <w:uiPriority w:val="34"/>
    <w:qFormat/>
    <w:pPr>
      <w:ind w:left="720"/>
    </w:pPr>
  </w:style>
  <w:style w:type="paragraph" w:customStyle="1" w:styleId="Tekstkomentarza3">
    <w:name w:val="Tekst komentarza3"/>
    <w:basedOn w:val="Normalny"/>
    <w:qFormat/>
    <w:rPr>
      <w:sz w:val="20"/>
      <w:szCs w:val="20"/>
    </w:rPr>
  </w:style>
  <w:style w:type="paragraph" w:styleId="Tekstkomentarza">
    <w:name w:val="annotation text"/>
    <w:basedOn w:val="Normalny"/>
    <w:link w:val="TekstkomentarzaZnak1"/>
    <w:uiPriority w:val="99"/>
    <w:semiHidden/>
    <w:unhideWhenUsed/>
    <w:qFormat/>
    <w:rsid w:val="00B36A48"/>
    <w:rPr>
      <w:sz w:val="20"/>
      <w:szCs w:val="20"/>
    </w:rPr>
  </w:style>
  <w:style w:type="paragraph" w:styleId="Tekstpodstawowy2">
    <w:name w:val="Body Text 2"/>
    <w:basedOn w:val="Normalny"/>
    <w:qFormat/>
    <w:rsid w:val="00154F8D"/>
    <w:pPr>
      <w:spacing w:after="120" w:line="480" w:lineRule="auto"/>
    </w:pPr>
  </w:style>
  <w:style w:type="paragraph" w:styleId="Zwykytekst">
    <w:name w:val="Plain Text"/>
    <w:basedOn w:val="Normalny"/>
    <w:link w:val="ZwykytekstZnak"/>
    <w:qFormat/>
    <w:rsid w:val="005467CD"/>
    <w:pPr>
      <w:suppressAutoHyphens w:val="0"/>
    </w:pPr>
    <w:rPr>
      <w:rFonts w:ascii="Courier New" w:eastAsia="Calibri" w:hAnsi="Courier New" w:cs="Courier New"/>
      <w:sz w:val="20"/>
      <w:szCs w:val="20"/>
      <w:lang w:eastAsia="pl-PL"/>
    </w:rPr>
  </w:style>
  <w:style w:type="paragraph" w:customStyle="1" w:styleId="tytu0">
    <w:name w:val="tytuł"/>
    <w:basedOn w:val="Normalny"/>
    <w:next w:val="Normalny"/>
    <w:autoRedefine/>
    <w:qFormat/>
    <w:rsid w:val="005467CD"/>
    <w:pPr>
      <w:suppressAutoHyphens w:val="0"/>
      <w:jc w:val="right"/>
      <w:outlineLvl w:val="0"/>
    </w:pPr>
    <w:rPr>
      <w:rFonts w:eastAsia="Calibri"/>
      <w:b/>
      <w:bCs/>
      <w:sz w:val="22"/>
      <w:szCs w:val="22"/>
      <w:lang w:eastAsia="pl-PL"/>
    </w:rPr>
  </w:style>
  <w:style w:type="paragraph" w:customStyle="1" w:styleId="Style2">
    <w:name w:val="Style2"/>
    <w:basedOn w:val="Normalny"/>
    <w:qFormat/>
    <w:rsid w:val="00F81ABC"/>
    <w:pPr>
      <w:widowControl w:val="0"/>
      <w:suppressAutoHyphens w:val="0"/>
      <w:spacing w:line="283" w:lineRule="exact"/>
      <w:jc w:val="center"/>
    </w:pPr>
    <w:rPr>
      <w:lang w:eastAsia="pl-PL"/>
    </w:rPr>
  </w:style>
  <w:style w:type="paragraph" w:customStyle="1" w:styleId="Style4">
    <w:name w:val="Style4"/>
    <w:basedOn w:val="Normalny"/>
    <w:qFormat/>
    <w:rsid w:val="00F81ABC"/>
    <w:pPr>
      <w:widowControl w:val="0"/>
      <w:suppressAutoHyphens w:val="0"/>
      <w:spacing w:line="322" w:lineRule="exact"/>
      <w:jc w:val="both"/>
    </w:pPr>
    <w:rPr>
      <w:lang w:eastAsia="pl-PL"/>
    </w:rPr>
  </w:style>
  <w:style w:type="paragraph" w:customStyle="1" w:styleId="Standard">
    <w:name w:val="Standard"/>
    <w:uiPriority w:val="99"/>
    <w:qFormat/>
    <w:rsid w:val="009F49BA"/>
    <w:pPr>
      <w:widowControl w:val="0"/>
      <w:suppressAutoHyphens/>
    </w:pPr>
    <w:rPr>
      <w:sz w:val="24"/>
      <w:szCs w:val="24"/>
    </w:rPr>
  </w:style>
  <w:style w:type="paragraph" w:customStyle="1" w:styleId="Default">
    <w:name w:val="Default"/>
    <w:qFormat/>
    <w:rsid w:val="002B1686"/>
    <w:pPr>
      <w:suppressAutoHyphens/>
    </w:pPr>
    <w:rPr>
      <w:rFonts w:ascii="Calibri" w:hAnsi="Calibri" w:cs="Calibri"/>
      <w:color w:val="000000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606A84"/>
    <w:pPr>
      <w:spacing w:after="120"/>
      <w:ind w:left="283"/>
    </w:pPr>
  </w:style>
  <w:style w:type="paragraph" w:customStyle="1" w:styleId="tekst">
    <w:name w:val="tekst"/>
    <w:basedOn w:val="Normalny"/>
    <w:qFormat/>
    <w:rsid w:val="00606A84"/>
    <w:pPr>
      <w:suppressLineNumbers/>
      <w:suppressAutoHyphens w:val="0"/>
      <w:spacing w:before="60" w:after="60"/>
      <w:jc w:val="both"/>
    </w:pPr>
    <w:rPr>
      <w:szCs w:val="20"/>
      <w:lang w:eastAsia="pl-PL"/>
    </w:rPr>
  </w:style>
  <w:style w:type="paragraph" w:styleId="NormalnyWeb">
    <w:name w:val="Normal (Web)"/>
    <w:basedOn w:val="Normalny"/>
    <w:link w:val="NormalnyWebZnak"/>
    <w:uiPriority w:val="99"/>
    <w:qFormat/>
    <w:rsid w:val="00606A84"/>
    <w:pPr>
      <w:suppressAutoHyphens w:val="0"/>
      <w:spacing w:before="100" w:after="100"/>
      <w:jc w:val="both"/>
    </w:pPr>
    <w:rPr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rsid w:val="004A421B"/>
    <w:pPr>
      <w:suppressAutoHyphens w:val="0"/>
    </w:pPr>
    <w:rPr>
      <w:sz w:val="20"/>
      <w:szCs w:val="20"/>
      <w:lang w:eastAsia="pl-PL"/>
    </w:rPr>
  </w:style>
  <w:style w:type="paragraph" w:customStyle="1" w:styleId="Tekstpodstawowy23">
    <w:name w:val="Tekst podstawowy 23"/>
    <w:basedOn w:val="Normalny"/>
    <w:uiPriority w:val="99"/>
    <w:qFormat/>
    <w:rsid w:val="00057FE1"/>
    <w:pPr>
      <w:suppressAutoHyphens w:val="0"/>
      <w:spacing w:after="120" w:line="480" w:lineRule="auto"/>
    </w:pPr>
    <w:rPr>
      <w:sz w:val="20"/>
      <w:szCs w:val="20"/>
    </w:rPr>
  </w:style>
  <w:style w:type="paragraph" w:customStyle="1" w:styleId="FrameContents">
    <w:name w:val="Frame Contents"/>
    <w:basedOn w:val="Normalny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D273A0CD550314E807C9556543AF4D2" ma:contentTypeVersion="16" ma:contentTypeDescription="Utwórz nowy dokument." ma:contentTypeScope="" ma:versionID="9a0df07c37c5a1564eb2d21968f195b7">
  <xsd:schema xmlns:xsd="http://www.w3.org/2001/XMLSchema" xmlns:xs="http://www.w3.org/2001/XMLSchema" xmlns:p="http://schemas.microsoft.com/office/2006/metadata/properties" xmlns:ns2="02f3e62e-39fd-4068-ad70-21716ee12440" xmlns:ns3="b849a3fe-6d2f-4b4d-a836-e8373b8032a4" targetNamespace="http://schemas.microsoft.com/office/2006/metadata/properties" ma:root="true" ma:fieldsID="fa64a6f2f4803a63ddbf0c010d1823d5" ns2:_="" ns3:_="">
    <xsd:import namespace="02f3e62e-39fd-4068-ad70-21716ee12440"/>
    <xsd:import namespace="b849a3fe-6d2f-4b4d-a836-e8373b8032a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DateTaken" minOccurs="0"/>
                <xsd:element ref="ns2:MediaServiceLocation" minOccurs="0"/>
                <xsd:element ref="ns2:MediaServiceSearchPropertie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2f3e62e-39fd-4068-ad70-21716ee1244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Tagi obrazów" ma:readOnly="false" ma:fieldId="{5cf76f15-5ced-4ddc-b409-7134ff3c332f}" ma:taxonomyMulti="true" ma:sspId="8d2d6c92-dc38-44ca-b8aa-d648f222238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49a3fe-6d2f-4b4d-a836-e8373b8032a4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8" nillable="true" ma:displayName="Taxonomy Catch All Column" ma:hidden="true" ma:list="{b079a515-1dad-4265-8af1-54003bb7467c}" ma:internalName="TaxCatchAll" ma:showField="CatchAllData" ma:web="b849a3fe-6d2f-4b4d-a836-e8373b8032a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849a3fe-6d2f-4b4d-a836-e8373b8032a4" xsi:nil="true"/>
    <lcf76f155ced4ddcb4097134ff3c332f xmlns="02f3e62e-39fd-4068-ad70-21716ee12440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9A873887-4900-4405-9BA0-AFC76CF880E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D0CAD34-7ADD-49C1-9A13-361C80EFA9D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2f3e62e-39fd-4068-ad70-21716ee12440"/>
    <ds:schemaRef ds:uri="b849a3fe-6d2f-4b4d-a836-e8373b8032a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0C66F69-A11F-4D0F-B1D6-C7F13B2A522F}">
  <ds:schemaRefs>
    <ds:schemaRef ds:uri="http://schemas.microsoft.com/office/2006/metadata/properties"/>
    <ds:schemaRef ds:uri="http://schemas.microsoft.com/office/infopath/2007/PartnerControls"/>
    <ds:schemaRef ds:uri="b849a3fe-6d2f-4b4d-a836-e8373b8032a4"/>
    <ds:schemaRef ds:uri="02f3e62e-39fd-4068-ad70-21716ee12440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2</Pages>
  <Words>318</Words>
  <Characters>1913</Characters>
  <Application>Microsoft Office Word</Application>
  <DocSecurity>0</DocSecurity>
  <Lines>15</Lines>
  <Paragraphs>4</Paragraphs>
  <ScaleCrop>false</ScaleCrop>
  <Company/>
  <LinksUpToDate>false</LinksUpToDate>
  <CharactersWithSpaces>2227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Istotnych Warunków Zamówienia zawiera:</dc:title>
  <dc:subject/>
  <dc:creator>mrbu</dc:creator>
  <dc:description/>
  <cp:lastModifiedBy>Piotr Berger</cp:lastModifiedBy>
  <cp:revision>22</cp:revision>
  <cp:lastPrinted>2025-12-12T06:37:00Z</cp:lastPrinted>
  <dcterms:created xsi:type="dcterms:W3CDTF">2024-06-14T06:42:00Z</dcterms:created>
  <dcterms:modified xsi:type="dcterms:W3CDTF">2025-12-15T15:54:00Z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0x0101000D273A0CD550314E807C9556543AF4D2</vt:lpwstr>
  </property>
</Properties>
</file>